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EA54C1">
        <w:rPr>
          <w:rFonts w:ascii="Times New Roman" w:hAnsi="Times New Roman" w:cs="Times New Roman"/>
          <w:sz w:val="32"/>
          <w:szCs w:val="32"/>
        </w:rPr>
        <w:t xml:space="preserve">                                                 </w:t>
      </w:r>
    </w:p>
    <w:p w:rsidR="00EA54C1" w:rsidRPr="00EA54C1" w:rsidRDefault="00EA54C1" w:rsidP="00EA54C1">
      <w:pPr>
        <w:pStyle w:val="a3"/>
        <w:jc w:val="center"/>
        <w:rPr>
          <w:rFonts w:ascii="Times New Roman" w:hAnsi="Times New Roman" w:cs="Times New Roman"/>
          <w:b/>
          <w:i/>
          <w:sz w:val="56"/>
          <w:szCs w:val="56"/>
        </w:rPr>
      </w:pPr>
      <w:r w:rsidRPr="00EA54C1">
        <w:rPr>
          <w:rFonts w:ascii="Times New Roman" w:hAnsi="Times New Roman" w:cs="Times New Roman"/>
          <w:b/>
          <w:i/>
          <w:sz w:val="56"/>
          <w:szCs w:val="56"/>
        </w:rPr>
        <w:t>Уважаемые папы и мамы!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Для вас и ваших детей наступила ответственная и волнующая пора-пора сдачи первых государственных экзаменов. От того, насколько серьезно вы к ним отнесетесь, во многом зависит итог участия вашего ребенка в экзаменационном марафоне.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1.Создайте в своем доме уютную теплую рабочую атмосферу.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2.Составьте расписание рабочего времени своего ребенка на период экзаменов.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3.Учтите в расписании 15-20-минутные перерывы после часа работы.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4.Соблюдайте режим питания в это ответственное время. Не забывайте, что мозгу нужна витаминная пища.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5.Исключите повышенный тон, нервозность в общении со своим ребенком.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6.Чутко реагируйте на его просьбы, если он обращается к вам за помощью или советом.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7.Учтите, что в период подготовки к экзаменам нельзя сидеть взаперти, необходимы ежедневные прогулки на свежем воздухе.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8.Не позволяйте своему ребенку впустую тратить время. В день сдачи учеником экзаменов не забудьте: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-</w:t>
      </w:r>
      <w:proofErr w:type="gramStart"/>
      <w:r w:rsidRPr="00EA54C1">
        <w:rPr>
          <w:rFonts w:ascii="Times New Roman" w:hAnsi="Times New Roman" w:cs="Times New Roman"/>
          <w:sz w:val="32"/>
          <w:szCs w:val="32"/>
        </w:rPr>
        <w:t>вовремя его</w:t>
      </w:r>
      <w:proofErr w:type="gramEnd"/>
      <w:r w:rsidRPr="00EA54C1">
        <w:rPr>
          <w:rFonts w:ascii="Times New Roman" w:hAnsi="Times New Roman" w:cs="Times New Roman"/>
          <w:sz w:val="32"/>
          <w:szCs w:val="32"/>
        </w:rPr>
        <w:t xml:space="preserve"> разбудить;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-приготовить одежду для этого торжественного случая;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-положить необходимые учебные принадлежности;</w:t>
      </w:r>
    </w:p>
    <w:p w:rsidR="00EA54C1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4D40A2" w:rsidRPr="00EA54C1" w:rsidRDefault="00EA54C1" w:rsidP="00EA54C1">
      <w:pPr>
        <w:pStyle w:val="a3"/>
        <w:rPr>
          <w:rFonts w:ascii="Times New Roman" w:hAnsi="Times New Roman" w:cs="Times New Roman"/>
          <w:sz w:val="32"/>
          <w:szCs w:val="32"/>
        </w:rPr>
      </w:pPr>
      <w:r w:rsidRPr="00EA54C1">
        <w:rPr>
          <w:rFonts w:ascii="Times New Roman" w:hAnsi="Times New Roman" w:cs="Times New Roman"/>
          <w:sz w:val="32"/>
          <w:szCs w:val="32"/>
        </w:rPr>
        <w:t>-пожелать ему удачи и успехов.</w:t>
      </w:r>
    </w:p>
    <w:p w:rsidR="00EA54C1" w:rsidRPr="00EA54C1" w:rsidRDefault="00EA54C1">
      <w:pPr>
        <w:pStyle w:val="a3"/>
        <w:rPr>
          <w:rFonts w:ascii="Times New Roman" w:hAnsi="Times New Roman" w:cs="Times New Roman"/>
          <w:sz w:val="32"/>
          <w:szCs w:val="32"/>
        </w:rPr>
      </w:pPr>
    </w:p>
    <w:sectPr w:rsidR="00EA54C1" w:rsidRPr="00EA54C1" w:rsidSect="00EA54C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4C1"/>
    <w:rsid w:val="003C6EED"/>
    <w:rsid w:val="004D40A2"/>
    <w:rsid w:val="00E039D6"/>
    <w:rsid w:val="00EA54C1"/>
    <w:rsid w:val="00FF0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54C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54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6CE6AC-C52C-473E-A84C-7F75C9295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cp:lastPrinted>2012-12-07T11:44:00Z</cp:lastPrinted>
  <dcterms:created xsi:type="dcterms:W3CDTF">2014-01-29T19:49:00Z</dcterms:created>
  <dcterms:modified xsi:type="dcterms:W3CDTF">2014-01-29T19:49:00Z</dcterms:modified>
</cp:coreProperties>
</file>